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EF1" w:rsidRDefault="00AE6E2A" w:rsidP="002462A9">
      <w:pPr>
        <w:jc w:val="center"/>
      </w:pPr>
      <w:r>
        <w:rPr>
          <w:noProof/>
          <w:lang w:eastAsia="en-CA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7" type="#_x0000_t61" style="position:absolute;left:0;text-align:left;margin-left:103.15pt;margin-top:245pt;width:1in;height:29.05pt;z-index:251659264" adj="14880,-20299" strokecolor="red" strokeweight="1pt">
            <v:stroke dashstyle="dash"/>
            <v:textbox>
              <w:txbxContent>
                <w:p w:rsidR="00C27434" w:rsidRPr="00C27434" w:rsidRDefault="00C27434">
                  <w:pPr>
                    <w:rPr>
                      <w:sz w:val="16"/>
                      <w:szCs w:val="16"/>
                    </w:rPr>
                  </w:pPr>
                  <w:r w:rsidRPr="00C27434">
                    <w:rPr>
                      <w:sz w:val="16"/>
                      <w:szCs w:val="16"/>
                    </w:rPr>
                    <w:t>Centerline of pressure by rider</w:t>
                  </w:r>
                </w:p>
              </w:txbxContent>
            </v:textbox>
          </v:shape>
        </w:pict>
      </w:r>
      <w:r>
        <w:rPr>
          <w:noProof/>
          <w:lang w:eastAsia="en-C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49.35pt;margin-top:127.9pt;width:128.45pt;height:91.85pt;flip:x;z-index:251658240" o:connectortype="straight" strokecolor="red" strokeweight="1pt">
            <v:stroke dashstyle="dash"/>
          </v:shape>
        </w:pict>
      </w:r>
      <w:r w:rsidR="00C27434">
        <w:rPr>
          <w:noProof/>
          <w:lang w:eastAsia="en-CA"/>
        </w:rPr>
        <w:drawing>
          <wp:inline distT="0" distB="0" distL="0" distR="0">
            <wp:extent cx="5201920" cy="3901440"/>
            <wp:effectExtent l="19050" t="0" r="0" b="0"/>
            <wp:docPr id="1" name="Picture 0" descr="IMG 0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 060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192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E0B" w:rsidRDefault="00E80E0B" w:rsidP="00E80E0B">
      <w:pPr>
        <w:jc w:val="center"/>
      </w:pPr>
      <w:r>
        <w:t>In this position the force from the riders legs are in line with the offset o</w:t>
      </w:r>
      <w:r w:rsidR="00BC098B">
        <w:t>f the peg.</w:t>
      </w:r>
    </w:p>
    <w:p w:rsidR="00E80E0B" w:rsidRDefault="00E80E0B" w:rsidP="002462A9">
      <w:pPr>
        <w:jc w:val="center"/>
      </w:pPr>
      <w:r>
        <w:t>This places the stress on the ½” bolt as a twisting action with the clamp.</w:t>
      </w:r>
    </w:p>
    <w:p w:rsidR="00A35EEE" w:rsidRDefault="00A35EEE" w:rsidP="002462A9">
      <w:pPr>
        <w:jc w:val="center"/>
      </w:pPr>
    </w:p>
    <w:p w:rsidR="00E80E0B" w:rsidRDefault="00E80E0B" w:rsidP="002462A9">
      <w:pPr>
        <w:jc w:val="center"/>
      </w:pPr>
    </w:p>
    <w:sectPr w:rsidR="00E80E0B" w:rsidSect="00312E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2462A9"/>
    <w:rsid w:val="002462A9"/>
    <w:rsid w:val="00312EF1"/>
    <w:rsid w:val="00A35EEE"/>
    <w:rsid w:val="00AA03D0"/>
    <w:rsid w:val="00AE6E2A"/>
    <w:rsid w:val="00BC098B"/>
    <w:rsid w:val="00C27434"/>
    <w:rsid w:val="00E80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allout" idref="#_x0000_s1027"/>
        <o:r id="V:Rule3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4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</dc:creator>
  <cp:lastModifiedBy>Glen</cp:lastModifiedBy>
  <cp:revision>2</cp:revision>
  <dcterms:created xsi:type="dcterms:W3CDTF">2017-04-16T23:23:00Z</dcterms:created>
  <dcterms:modified xsi:type="dcterms:W3CDTF">2017-04-16T23:23:00Z</dcterms:modified>
</cp:coreProperties>
</file>